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2BF3" w14:textId="6B204690" w:rsidR="001336C4" w:rsidRPr="001336C4" w:rsidRDefault="001336C4" w:rsidP="001336C4">
      <w:pPr>
        <w:spacing w:line="20" w:lineRule="atLeast"/>
        <w:jc w:val="center"/>
        <w:rPr>
          <w:rFonts w:ascii="UD デジタル 教科書体 NK-R" w:eastAsia="UD デジタル 教科書体 NK-R"/>
          <w:b w:val="0"/>
          <w:bCs/>
          <w:sz w:val="18"/>
          <w:szCs w:val="18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18"/>
          <w:szCs w:val="18"/>
        </w:rPr>
        <w:t>Ｆグループ主催</w:t>
      </w:r>
    </w:p>
    <w:p w14:paraId="42B0337F" w14:textId="3C840923" w:rsidR="001336C4" w:rsidRPr="00600DBC" w:rsidRDefault="00854E04" w:rsidP="00600DBC">
      <w:pPr>
        <w:spacing w:line="20" w:lineRule="atLeast"/>
        <w:jc w:val="center"/>
        <w:rPr>
          <w:rFonts w:ascii="UD デジタル 教科書体 NK-R" w:eastAsia="UD デジタル 教科書体 NK-R"/>
          <w:b w:val="0"/>
          <w:bCs/>
          <w:sz w:val="28"/>
          <w:szCs w:val="28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8"/>
          <w:szCs w:val="28"/>
        </w:rPr>
        <w:t>第</w:t>
      </w:r>
      <w:r w:rsidR="004B36A8">
        <w:rPr>
          <w:rFonts w:ascii="UD デジタル 教科書体 NK-R" w:eastAsia="UD デジタル 教科書体 NK-R" w:hint="eastAsia"/>
          <w:b w:val="0"/>
          <w:bCs/>
          <w:sz w:val="28"/>
          <w:szCs w:val="28"/>
        </w:rPr>
        <w:t>10</w:t>
      </w:r>
      <w:r w:rsidRPr="001336C4">
        <w:rPr>
          <w:rFonts w:ascii="UD デジタル 教科書体 NK-R" w:eastAsia="UD デジタル 教科書体 NK-R" w:hint="eastAsia"/>
          <w:b w:val="0"/>
          <w:bCs/>
          <w:sz w:val="28"/>
          <w:szCs w:val="28"/>
        </w:rPr>
        <w:t>回　山手の丘合同発表会</w:t>
      </w:r>
      <w:r w:rsidR="00AE7C13" w:rsidRPr="001336C4">
        <w:rPr>
          <w:rFonts w:ascii="UD デジタル 教科書体 NK-R" w:eastAsia="UD デジタル 教科書体 NK-R" w:hint="eastAsia"/>
          <w:b w:val="0"/>
          <w:bCs/>
          <w:sz w:val="28"/>
          <w:szCs w:val="28"/>
        </w:rPr>
        <w:t xml:space="preserve">　参加者募集</w:t>
      </w:r>
    </w:p>
    <w:p w14:paraId="5801E85A" w14:textId="77777777" w:rsidR="00BB016B" w:rsidRDefault="00BB016B" w:rsidP="00854E04">
      <w:pPr>
        <w:spacing w:line="20" w:lineRule="atLeast"/>
        <w:jc w:val="left"/>
        <w:rPr>
          <w:rFonts w:ascii="UD デジタル 教科書体 NK-R" w:eastAsia="UD デジタル 教科書体 NK-R"/>
          <w:b w:val="0"/>
          <w:bCs/>
          <w:sz w:val="20"/>
          <w:szCs w:val="20"/>
        </w:rPr>
      </w:pPr>
    </w:p>
    <w:p w14:paraId="49033135" w14:textId="7F8A3AB2" w:rsidR="00854E04" w:rsidRPr="004B36A8" w:rsidRDefault="00854E04" w:rsidP="00854E04">
      <w:pPr>
        <w:spacing w:line="20" w:lineRule="atLeast"/>
        <w:jc w:val="left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D04CAA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日　　　　時：　</w:t>
      </w:r>
      <w:r w:rsidRPr="00230062">
        <w:rPr>
          <w:rFonts w:ascii="UD デジタル 教科書体 NK-R" w:eastAsia="UD デジタル 教科書体 NK-R" w:hint="eastAsia"/>
          <w:b w:val="0"/>
          <w:bCs/>
          <w:color w:val="FF0000"/>
          <w:sz w:val="20"/>
          <w:szCs w:val="20"/>
        </w:rPr>
        <w:t xml:space="preserve">　</w:t>
      </w:r>
      <w:r w:rsidRPr="00AC7F21">
        <w:rPr>
          <w:rFonts w:ascii="UD デジタル 教科書体 NK-R" w:eastAsia="UD デジタル 教科書体 NK-R" w:hint="eastAsia"/>
          <w:sz w:val="20"/>
          <w:szCs w:val="20"/>
        </w:rPr>
        <w:t>202</w:t>
      </w:r>
      <w:r w:rsidR="004B36A8">
        <w:rPr>
          <w:rFonts w:ascii="UD デジタル 教科書体 NK-R" w:eastAsia="UD デジタル 教科書体 NK-R" w:hint="eastAsia"/>
          <w:sz w:val="20"/>
          <w:szCs w:val="20"/>
        </w:rPr>
        <w:t>3</w:t>
      </w:r>
      <w:r w:rsidRPr="00AC7F21">
        <w:rPr>
          <w:rFonts w:ascii="UD デジタル 教科書体 NK-R" w:eastAsia="UD デジタル 教科書体 NK-R" w:hint="eastAsia"/>
          <w:sz w:val="20"/>
          <w:szCs w:val="20"/>
        </w:rPr>
        <w:t xml:space="preserve">年　</w:t>
      </w:r>
      <w:r w:rsidRPr="002D4022">
        <w:rPr>
          <w:rFonts w:ascii="UD デジタル 教科書体 NK-R" w:eastAsia="UD デジタル 教科書体 NK-R" w:hint="eastAsia"/>
          <w:sz w:val="24"/>
          <w:szCs w:val="24"/>
        </w:rPr>
        <w:t>3</w:t>
      </w:r>
      <w:r w:rsidRPr="00AC7F21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="00AE7C13" w:rsidRPr="002D4022">
        <w:rPr>
          <w:rFonts w:ascii="UD デジタル 教科書体 NK-R" w:eastAsia="UD デジタル 教科書体 NK-R" w:hint="eastAsia"/>
          <w:sz w:val="24"/>
          <w:szCs w:val="24"/>
        </w:rPr>
        <w:t>3</w:t>
      </w:r>
      <w:r w:rsidR="004B36A8" w:rsidRPr="002D4022">
        <w:rPr>
          <w:rFonts w:ascii="UD デジタル 教科書体 NK-R" w:eastAsia="UD デジタル 教科書体 NK-R" w:hint="eastAsia"/>
          <w:sz w:val="24"/>
          <w:szCs w:val="24"/>
        </w:rPr>
        <w:t>0</w:t>
      </w:r>
      <w:r w:rsidRPr="00AC7F21">
        <w:rPr>
          <w:rFonts w:ascii="UD デジタル 教科書体 NK-R" w:eastAsia="UD デジタル 教科書体 NK-R" w:hint="eastAsia"/>
          <w:sz w:val="20"/>
          <w:szCs w:val="20"/>
        </w:rPr>
        <w:t>日（</w:t>
      </w:r>
      <w:r w:rsidR="003638C6" w:rsidRPr="00AC7F21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AC7F21">
        <w:rPr>
          <w:rFonts w:ascii="UD デジタル 教科書体 NK-R" w:eastAsia="UD デジタル 教科書体 NK-R" w:hint="eastAsia"/>
          <w:sz w:val="20"/>
          <w:szCs w:val="20"/>
        </w:rPr>
        <w:t>）</w:t>
      </w:r>
      <w:r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</w:t>
      </w:r>
      <w:r w:rsidR="003638C6" w:rsidRPr="002D4022">
        <w:rPr>
          <w:rFonts w:ascii="UD デジタル 教科書体 NK-R" w:eastAsia="UD デジタル 教科書体 NK-R" w:hint="eastAsia"/>
          <w:sz w:val="21"/>
          <w:szCs w:val="21"/>
        </w:rPr>
        <w:t>11：00</w:t>
      </w:r>
      <w:r w:rsidR="004B36A8" w:rsidRPr="002D4022">
        <w:rPr>
          <w:rFonts w:ascii="UD デジタル 教科書体 NK-R" w:eastAsia="UD デジタル 教科書体 NK-R" w:hint="eastAsia"/>
          <w:sz w:val="21"/>
          <w:szCs w:val="21"/>
        </w:rPr>
        <w:t>～</w:t>
      </w:r>
      <w:r w:rsidR="004B36A8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</w:t>
      </w:r>
    </w:p>
    <w:p w14:paraId="4AD6923D" w14:textId="77777777" w:rsidR="00D04CAA" w:rsidRPr="00D04CAA" w:rsidRDefault="00D04CAA" w:rsidP="00854E04">
      <w:pPr>
        <w:spacing w:line="20" w:lineRule="atLeast"/>
        <w:jc w:val="left"/>
        <w:rPr>
          <w:rFonts w:ascii="UD デジタル 教科書体 NK-R" w:eastAsia="UD デジタル 教科書体 NK-R"/>
          <w:b w:val="0"/>
          <w:bCs/>
          <w:sz w:val="20"/>
          <w:szCs w:val="20"/>
        </w:rPr>
      </w:pPr>
    </w:p>
    <w:p w14:paraId="181ECE1B" w14:textId="70D59488" w:rsidR="002C22AF" w:rsidRPr="00D04CAA" w:rsidRDefault="00854E04" w:rsidP="00854E04">
      <w:pPr>
        <w:spacing w:line="20" w:lineRule="atLeast"/>
        <w:jc w:val="left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D04CAA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会　　　　場：　　</w:t>
      </w:r>
      <w:r w:rsidR="00981744" w:rsidRPr="002D4022">
        <w:rPr>
          <w:rFonts w:ascii="UD デジタル 教科書体 NK-R" w:eastAsia="UD デジタル 教科書体 NK-R" w:hint="eastAsia"/>
          <w:sz w:val="24"/>
          <w:szCs w:val="24"/>
        </w:rPr>
        <w:t>神奈川県民ホール　小ホール</w:t>
      </w:r>
      <w:r w:rsidRPr="00D04CAA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</w:t>
      </w:r>
      <w:r w:rsidR="00981744" w:rsidRPr="00D04CAA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（中区山下町</w:t>
      </w:r>
      <w:r w:rsidR="002C22AF" w:rsidRPr="00D04CAA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3-1</w:t>
      </w:r>
      <w:r w:rsidR="00981744" w:rsidRPr="00D04CAA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）</w:t>
      </w:r>
    </w:p>
    <w:p w14:paraId="04B8CFEA" w14:textId="77777777" w:rsidR="001336C4" w:rsidRPr="001336C4" w:rsidRDefault="001336C4" w:rsidP="00854E04">
      <w:pPr>
        <w:spacing w:line="20" w:lineRule="atLeast"/>
        <w:jc w:val="left"/>
        <w:rPr>
          <w:rFonts w:ascii="UD デジタル 教科書体 NK-R" w:eastAsia="UD デジタル 教科書体 NK-R"/>
          <w:b w:val="0"/>
          <w:bCs/>
          <w:sz w:val="20"/>
          <w:szCs w:val="20"/>
        </w:rPr>
      </w:pPr>
    </w:p>
    <w:p w14:paraId="1D751C83" w14:textId="56AC38DA" w:rsidR="009D5BAA" w:rsidRPr="001336C4" w:rsidRDefault="001336C4" w:rsidP="00854E04">
      <w:pPr>
        <w:spacing w:line="20" w:lineRule="atLeast"/>
        <w:jc w:val="left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申込期間：　　</w:t>
      </w:r>
      <w:r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202</w:t>
      </w:r>
      <w:r w:rsidR="004B36A8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2</w:t>
      </w:r>
      <w:r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年</w:t>
      </w:r>
      <w:r w:rsidR="00AC7F21"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1</w:t>
      </w:r>
      <w:r w:rsidR="004B36A8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0</w:t>
      </w:r>
      <w:r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月</w:t>
      </w:r>
      <w:r w:rsidR="003638C6"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1</w:t>
      </w:r>
      <w:r w:rsidR="004B36A8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3</w:t>
      </w:r>
      <w:r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日（</w:t>
      </w:r>
      <w:r w:rsidR="004B36A8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木</w:t>
      </w:r>
      <w:r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）～202</w:t>
      </w:r>
      <w:r w:rsidR="004B36A8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3</w:t>
      </w:r>
      <w:r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年１月</w:t>
      </w:r>
      <w:r w:rsidR="004B36A8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11</w:t>
      </w:r>
      <w:r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日（水）</w:t>
      </w:r>
      <w:r w:rsidR="006470C3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 </w:t>
      </w:r>
      <w:r w:rsidR="006470C3">
        <w:rPr>
          <w:rFonts w:ascii="UD デジタル 教科書体 NK-R" w:eastAsia="UD デジタル 教科書体 NK-R"/>
          <w:b w:val="0"/>
          <w:bCs/>
          <w:sz w:val="20"/>
          <w:szCs w:val="20"/>
        </w:rPr>
        <w:t xml:space="preserve"> 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※定員に達し次第締め切ります</w:t>
      </w:r>
    </w:p>
    <w:p w14:paraId="28377BF6" w14:textId="77777777" w:rsidR="001336C4" w:rsidRPr="004B36A8" w:rsidRDefault="001336C4" w:rsidP="00854E04">
      <w:pPr>
        <w:spacing w:line="20" w:lineRule="atLeast"/>
        <w:jc w:val="left"/>
        <w:rPr>
          <w:rFonts w:ascii="UD デジタル 教科書体 NK-R" w:eastAsia="UD デジタル 教科書体 NK-R"/>
          <w:b w:val="0"/>
          <w:bCs/>
          <w:sz w:val="20"/>
          <w:szCs w:val="20"/>
        </w:rPr>
      </w:pPr>
    </w:p>
    <w:p w14:paraId="7BAE3486" w14:textId="5E4F7474" w:rsidR="00C8042C" w:rsidRPr="001336C4" w:rsidRDefault="00C8042C" w:rsidP="00854E04">
      <w:pPr>
        <w:spacing w:line="20" w:lineRule="atLeast"/>
        <w:jc w:val="left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参加部門：　　ピアノ（ソロ・連弾</w:t>
      </w:r>
      <w:r w:rsidR="009D5BAA"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、1組2人まで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）２台ピアノは除く。</w:t>
      </w:r>
    </w:p>
    <w:p w14:paraId="6521E7CC" w14:textId="628F7863" w:rsidR="00C8042C" w:rsidRPr="001336C4" w:rsidRDefault="00C8042C" w:rsidP="00C8042C">
      <w:pPr>
        <w:spacing w:line="20" w:lineRule="atLeast"/>
        <w:ind w:firstLineChars="550" w:firstLine="1042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弦楽器・</w:t>
      </w:r>
      <w:r w:rsidRPr="00600DBC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声楽</w:t>
      </w:r>
      <w:r w:rsidR="008F568B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（</w:t>
      </w:r>
      <w:r w:rsidR="009D5BAA"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1組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2人まで</w:t>
      </w:r>
      <w:r w:rsidR="008F568B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、</w:t>
      </w:r>
      <w:r w:rsidR="009D5BAA"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伴奏者含む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）</w:t>
      </w:r>
      <w:r w:rsidR="008F568B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、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電子楽器は除く。</w:t>
      </w:r>
    </w:p>
    <w:p w14:paraId="60C66555" w14:textId="50375283" w:rsidR="00C8042C" w:rsidRPr="001336C4" w:rsidRDefault="00C8042C" w:rsidP="00C8042C">
      <w:pPr>
        <w:spacing w:line="20" w:lineRule="atLeast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ab/>
        <w:t xml:space="preserve">　　 　　　＊　主催者の準備する楽器はピアノのみです。（スタインウェイの予定）</w:t>
      </w:r>
    </w:p>
    <w:p w14:paraId="7ED6C7AB" w14:textId="6D5E0AEB" w:rsidR="00C8042C" w:rsidRDefault="00C8042C" w:rsidP="00C8042C">
      <w:pPr>
        <w:spacing w:line="20" w:lineRule="atLeast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ab/>
        <w:t xml:space="preserve">　　 　　　＊　伴奏者が必要な方は各自ご同伴ください。　</w:t>
      </w:r>
    </w:p>
    <w:p w14:paraId="413E4A7B" w14:textId="55CDE0B0" w:rsidR="009D5BAA" w:rsidRPr="001336C4" w:rsidRDefault="00833EDD" w:rsidP="00C8042C">
      <w:pPr>
        <w:spacing w:line="20" w:lineRule="atLeast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>
        <w:rPr>
          <w:rFonts w:ascii="UD デジタル 教科書体 NK-R" w:eastAsia="UD デジタル 教科書体 NK-R"/>
          <w:b w:val="0"/>
          <w:bCs/>
          <w:sz w:val="20"/>
          <w:szCs w:val="20"/>
        </w:rPr>
        <w:tab/>
      </w:r>
      <w:r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　　　</w:t>
      </w:r>
    </w:p>
    <w:p w14:paraId="12DCA3AD" w14:textId="30D39D17" w:rsidR="00C8042C" w:rsidRPr="001336C4" w:rsidRDefault="00C8042C" w:rsidP="00C8042C">
      <w:pPr>
        <w:spacing w:line="20" w:lineRule="atLeast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参加資格：　　Fグループ会員（同窓生）と会員のレッスン生（こどもから大人まで）</w:t>
      </w:r>
    </w:p>
    <w:p w14:paraId="357FED47" w14:textId="0BCF416A" w:rsidR="00C8042C" w:rsidRPr="001336C4" w:rsidRDefault="00C8042C" w:rsidP="00C8042C">
      <w:pPr>
        <w:spacing w:line="20" w:lineRule="atLeast"/>
        <w:ind w:firstLineChars="700" w:firstLine="1327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＊ Ｆグループ会員（指導者）が、レッスン生のお申し込みをまとめて手続きしてください。</w:t>
      </w:r>
    </w:p>
    <w:p w14:paraId="07BE96EF" w14:textId="77777777" w:rsidR="00C8042C" w:rsidRPr="001336C4" w:rsidRDefault="00C8042C" w:rsidP="00C8042C">
      <w:pPr>
        <w:spacing w:line="20" w:lineRule="atLeast"/>
        <w:ind w:firstLineChars="700" w:firstLine="1327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＊　指導者は当日、必ず参加者に同伴し、発表会のお手伝いをお願いいたします。</w:t>
      </w:r>
    </w:p>
    <w:p w14:paraId="05A434C5" w14:textId="77777777" w:rsidR="009D5BAA" w:rsidRPr="001336C4" w:rsidRDefault="009D5BAA" w:rsidP="00C8042C">
      <w:pPr>
        <w:spacing w:line="20" w:lineRule="atLeast"/>
        <w:rPr>
          <w:rFonts w:ascii="UD デジタル 教科書体 NK-R" w:eastAsia="UD デジタル 教科書体 NK-R"/>
          <w:b w:val="0"/>
          <w:bCs/>
          <w:sz w:val="20"/>
          <w:szCs w:val="20"/>
        </w:rPr>
      </w:pPr>
    </w:p>
    <w:p w14:paraId="3F69ECAA" w14:textId="5DA91A4F" w:rsidR="008F568B" w:rsidRPr="001336C4" w:rsidRDefault="00C8042C" w:rsidP="00C8042C">
      <w:pPr>
        <w:spacing w:line="20" w:lineRule="atLeast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参 加 費：　</w:t>
      </w:r>
      <w:r w:rsidR="006470C3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一人1</w:t>
      </w:r>
      <w:r w:rsidR="00833EDD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2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,000円</w:t>
      </w:r>
      <w:r w:rsidR="00833EDD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演奏時間5分まで</w:t>
      </w:r>
      <w:r w:rsidR="008F568B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（記念品贈呈）</w:t>
      </w:r>
    </w:p>
    <w:p w14:paraId="65A613A1" w14:textId="043355CD" w:rsidR="00C8042C" w:rsidRPr="001336C4" w:rsidRDefault="00C8042C" w:rsidP="00C8042C">
      <w:pPr>
        <w:spacing w:line="20" w:lineRule="atLeast"/>
        <w:ind w:left="840" w:firstLineChars="500" w:firstLine="948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5分を超える演奏をご希望の方は、一人1</w:t>
      </w:r>
      <w:r w:rsidR="00833EDD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3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,000円。（長くても7分程度）</w:t>
      </w:r>
    </w:p>
    <w:p w14:paraId="75AACBA3" w14:textId="77777777" w:rsidR="00833EDD" w:rsidRDefault="00C8042C" w:rsidP="00C8042C">
      <w:pPr>
        <w:pStyle w:val="a3"/>
        <w:spacing w:line="20" w:lineRule="atLeast"/>
        <w:ind w:leftChars="0" w:left="585" w:firstLine="950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＊　受付後の返金はいたしません。</w:t>
      </w:r>
    </w:p>
    <w:p w14:paraId="2F4BFD94" w14:textId="3B633FC3" w:rsidR="00C8042C" w:rsidRPr="00833EDD" w:rsidRDefault="00C8042C" w:rsidP="008F568B">
      <w:pPr>
        <w:spacing w:line="20" w:lineRule="atLeast"/>
        <w:ind w:left="695" w:firstLineChars="550" w:firstLine="1042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833EDD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</w:t>
      </w:r>
      <w:r w:rsidR="00833EDD" w:rsidRPr="00833EDD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社会状況により開催中止にせざるを得ない場合、準備にかかる費用の一部を除き返金する予定です。</w:t>
      </w:r>
    </w:p>
    <w:p w14:paraId="114BD46F" w14:textId="6E6F373F" w:rsidR="00C8042C" w:rsidRPr="001336C4" w:rsidRDefault="00C8042C" w:rsidP="00C8042C">
      <w:pPr>
        <w:pStyle w:val="a3"/>
        <w:spacing w:line="20" w:lineRule="atLeast"/>
        <w:ind w:leftChars="0" w:left="585" w:firstLine="950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＊　連弾等アンサンブルの参加費については</w:t>
      </w:r>
      <w:r w:rsidR="00981744"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、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お問い合わせください。</w:t>
      </w:r>
    </w:p>
    <w:p w14:paraId="25216C9C" w14:textId="4D1E517C" w:rsidR="00C8042C" w:rsidRDefault="00C8042C" w:rsidP="00C8042C">
      <w:pPr>
        <w:pStyle w:val="a3"/>
        <w:spacing w:line="20" w:lineRule="atLeast"/>
        <w:ind w:leftChars="0" w:left="1425" w:firstLineChars="50" w:firstLine="95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＊　曲目変更は、申し込み時の演奏時間を超えない範囲で、1/</w:t>
      </w:r>
      <w:r w:rsidR="004B36A8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11</w:t>
      </w:r>
      <w:r w:rsidR="003638C6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（</w:t>
      </w:r>
      <w:r w:rsidR="004B36A8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水</w:t>
      </w:r>
      <w:r w:rsidR="003638C6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）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まで受け付けます。</w:t>
      </w:r>
    </w:p>
    <w:p w14:paraId="41D4A3A2" w14:textId="40B5353F" w:rsidR="00AC7F21" w:rsidRDefault="00230062" w:rsidP="00AC7F21">
      <w:pPr>
        <w:pStyle w:val="a3"/>
        <w:spacing w:line="20" w:lineRule="atLeast"/>
        <w:ind w:leftChars="0" w:left="1425" w:firstLineChars="150" w:firstLine="284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【曲目について】</w:t>
      </w:r>
      <w:r w:rsidR="00AC7F21">
        <w:rPr>
          <w:rFonts w:ascii="UD デジタル 教科書体 NK-R" w:eastAsia="UD デジタル 教科書体 NK-R"/>
          <w:b w:val="0"/>
          <w:bCs/>
          <w:sz w:val="20"/>
          <w:szCs w:val="20"/>
        </w:rPr>
        <w:tab/>
      </w:r>
      <w:r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著作権料の発生する曲を演奏する場合、追加料金を頂戴することがあります。</w:t>
      </w:r>
    </w:p>
    <w:p w14:paraId="33E6ACC1" w14:textId="55448CA6" w:rsidR="009D5BAA" w:rsidRPr="00AC7F21" w:rsidRDefault="00501C55" w:rsidP="00AC7F21">
      <w:pPr>
        <w:pStyle w:val="a3"/>
        <w:spacing w:line="20" w:lineRule="atLeast"/>
        <w:ind w:leftChars="0" w:left="1939" w:firstLineChars="750" w:firstLine="1421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AC7F21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また後日配信予定の動画をご提供できない可能性がありますこと、ご了承ください。</w:t>
      </w:r>
    </w:p>
    <w:p w14:paraId="70B417AC" w14:textId="6A397F27" w:rsidR="00501C55" w:rsidRPr="00501C55" w:rsidRDefault="00501C55" w:rsidP="00501C55">
      <w:pPr>
        <w:pStyle w:val="a3"/>
        <w:tabs>
          <w:tab w:val="left" w:pos="2250"/>
        </w:tabs>
        <w:spacing w:line="20" w:lineRule="atLeast"/>
        <w:ind w:leftChars="0" w:left="1425" w:firstLineChars="50" w:firstLine="95"/>
        <w:rPr>
          <w:rFonts w:ascii="UD デジタル 教科書体 NK-R" w:eastAsia="UD デジタル 教科書体 NK-R"/>
          <w:b w:val="0"/>
          <w:bCs/>
          <w:color w:val="FF0000"/>
          <w:sz w:val="20"/>
          <w:szCs w:val="20"/>
        </w:rPr>
      </w:pPr>
      <w:r>
        <w:rPr>
          <w:rFonts w:ascii="UD デジタル 教科書体 NK-R" w:eastAsia="UD デジタル 教科書体 NK-R"/>
          <w:b w:val="0"/>
          <w:bCs/>
          <w:color w:val="FF0000"/>
          <w:sz w:val="20"/>
          <w:szCs w:val="20"/>
        </w:rPr>
        <w:tab/>
      </w:r>
    </w:p>
    <w:p w14:paraId="529EB570" w14:textId="0957BF58" w:rsidR="00981744" w:rsidRPr="001336C4" w:rsidRDefault="00C8042C" w:rsidP="00C8042C">
      <w:pPr>
        <w:spacing w:line="20" w:lineRule="atLeast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申込方法： </w:t>
      </w:r>
      <w:r w:rsidR="006470C3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Fグループ会員(指導者)がレッスン生の申し込みをまとめてお手続きください</w:t>
      </w:r>
      <w:r w:rsidR="00981744"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。</w:t>
      </w:r>
    </w:p>
    <w:p w14:paraId="3C4D3A63" w14:textId="02069101" w:rsidR="00C8042C" w:rsidRPr="001336C4" w:rsidRDefault="0077074A" w:rsidP="006470C3">
      <w:pPr>
        <w:spacing w:line="20" w:lineRule="atLeast"/>
        <w:ind w:firstLineChars="550" w:firstLine="1042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「参加申込」と「入金」が揃った時点で受付</w:t>
      </w:r>
      <w:r w:rsidR="00E32EB8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完了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といたします。</w:t>
      </w:r>
    </w:p>
    <w:p w14:paraId="1D65DE96" w14:textId="0DEAA1F5" w:rsidR="008F568B" w:rsidRDefault="00D04CAA" w:rsidP="00D04CAA">
      <w:pPr>
        <w:spacing w:line="20" w:lineRule="atLeast"/>
        <w:ind w:leftChars="650" w:left="972" w:firstLineChars="100" w:firstLine="190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※</w:t>
      </w:r>
      <w:r w:rsidR="0077074A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メールでの申し込みはホームペー</w:t>
      </w:r>
      <w:r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ジの申し込みフォームまたは、必要事項を本文に明記し送信</w:t>
      </w:r>
      <w:r w:rsidR="008F568B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してください</w:t>
      </w:r>
      <w:r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。</w:t>
      </w:r>
    </w:p>
    <w:p w14:paraId="79C5C77F" w14:textId="6818E75F" w:rsidR="00C8042C" w:rsidRPr="001336C4" w:rsidRDefault="00D04CAA" w:rsidP="008F568B">
      <w:pPr>
        <w:spacing w:line="20" w:lineRule="atLeast"/>
        <w:ind w:leftChars="650" w:left="972" w:firstLineChars="200" w:firstLine="379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１０日経過しても返信の無い場合は、お問い合わせください。</w:t>
      </w:r>
    </w:p>
    <w:p w14:paraId="338343AE" w14:textId="337E2CAC" w:rsidR="00C8042C" w:rsidRPr="001336C4" w:rsidRDefault="00C8042C" w:rsidP="006470C3">
      <w:pPr>
        <w:spacing w:line="20" w:lineRule="atLeast"/>
        <w:ind w:firstLineChars="550" w:firstLine="1042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【郵便局振込口座番号】00280-3-75184</w:t>
      </w:r>
      <w:r w:rsidR="009D5BAA"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</w:t>
      </w: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　【加入者名】Fグループ</w:t>
      </w:r>
    </w:p>
    <w:p w14:paraId="4DC83D75" w14:textId="77777777" w:rsidR="00C8042C" w:rsidRPr="001336C4" w:rsidRDefault="00C8042C" w:rsidP="00D43C78">
      <w:pPr>
        <w:spacing w:line="20" w:lineRule="atLeast"/>
        <w:ind w:firstLineChars="900" w:firstLine="1706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＊　郵便局備え付けの0から始まる青色払込み取扱票をご利用ください。</w:t>
      </w:r>
    </w:p>
    <w:p w14:paraId="31C49CDE" w14:textId="7D53F650" w:rsidR="00F95DC3" w:rsidRPr="001336C4" w:rsidRDefault="00C8042C" w:rsidP="00D43C78">
      <w:pPr>
        <w:spacing w:line="20" w:lineRule="atLeast"/>
        <w:ind w:firstLineChars="900" w:firstLine="1706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＊　払込取扱票控え（受領証）をもって領収書とさせていただきます</w:t>
      </w:r>
      <w:r w:rsidR="008F568B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。</w:t>
      </w:r>
    </w:p>
    <w:p w14:paraId="1808F3F7" w14:textId="77777777" w:rsidR="001336C4" w:rsidRPr="001336C4" w:rsidRDefault="001336C4" w:rsidP="00C931BA">
      <w:pPr>
        <w:spacing w:line="20" w:lineRule="atLeast"/>
        <w:rPr>
          <w:rFonts w:ascii="UD デジタル 教科書体 NK-R" w:eastAsia="UD デジタル 教科書体 NK-R"/>
          <w:b w:val="0"/>
          <w:bCs/>
          <w:color w:val="385623"/>
          <w:sz w:val="20"/>
          <w:szCs w:val="20"/>
        </w:rPr>
      </w:pPr>
    </w:p>
    <w:p w14:paraId="5309E616" w14:textId="044A22A7" w:rsidR="008B3BBF" w:rsidRDefault="009D5BAA">
      <w:pPr>
        <w:rPr>
          <w:rFonts w:ascii="Segoe UI Symbol" w:eastAsia="UD デジタル 教科書体 NK-R" w:hAnsi="Segoe UI Symbol" w:cs="Segoe UI Symbol"/>
          <w:b w:val="0"/>
          <w:bCs/>
          <w:sz w:val="20"/>
          <w:szCs w:val="20"/>
        </w:rPr>
      </w:pPr>
      <w:r w:rsidRPr="001336C4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♫</w:t>
      </w:r>
      <w:r w:rsidR="00D43C78" w:rsidRPr="001336C4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 xml:space="preserve">　</w:t>
      </w:r>
      <w:r w:rsidR="00D43C78" w:rsidRPr="001336C4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お申込みの皆さまへ　</w:t>
      </w:r>
      <w:r w:rsidR="00C931BA" w:rsidRPr="001336C4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♫</w:t>
      </w:r>
    </w:p>
    <w:p w14:paraId="6C815831" w14:textId="14C2DEF9" w:rsidR="00AC7F21" w:rsidRPr="000C1A9F" w:rsidRDefault="00981744" w:rsidP="004B36A8">
      <w:pPr>
        <w:ind w:firstLineChars="100" w:firstLine="190"/>
        <w:rPr>
          <w:rFonts w:ascii="Segoe UI Symbol" w:eastAsia="UD デジタル 教科書体 NK-R" w:hAnsi="Segoe UI Symbol" w:cs="Segoe UI Symbol"/>
          <w:b w:val="0"/>
          <w:bCs/>
          <w:sz w:val="20"/>
          <w:szCs w:val="20"/>
        </w:rPr>
      </w:pPr>
      <w:r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県民ホールの感染予防ガイドラインに</w:t>
      </w:r>
      <w:r w:rsidR="009617B3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沿って運営し、</w:t>
      </w:r>
      <w:r w:rsidR="00D43C78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参加者と関係者の皆さまの安全が確保できそうにない場合</w:t>
      </w:r>
      <w:r w:rsidR="009617B3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は</w:t>
      </w:r>
      <w:r w:rsidR="00D43C78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中止</w:t>
      </w:r>
      <w:r w:rsidR="008B3BBF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する</w:t>
      </w:r>
      <w:r w:rsidR="00D43C78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可能性もあります</w:t>
      </w:r>
      <w:r w:rsidR="009617B3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。</w:t>
      </w:r>
      <w:r w:rsidR="004B36A8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 xml:space="preserve">　</w:t>
      </w:r>
      <w:r w:rsidR="00455DC4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状況に応じた</w:t>
      </w:r>
      <w:r w:rsidR="00854E04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感染防止対策</w:t>
      </w:r>
      <w:r w:rsidR="00455DC4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を</w:t>
      </w:r>
      <w:r w:rsidR="00854E04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講じての開催となります</w:t>
      </w:r>
      <w:r w:rsidR="00600DBC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。　具体的な</w:t>
      </w:r>
      <w:r w:rsidR="00AC7F21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ことは</w:t>
      </w:r>
      <w:r w:rsidR="00600DBC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参加者へ２月</w:t>
      </w:r>
      <w:r w:rsidR="004B36A8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頃</w:t>
      </w:r>
      <w:r w:rsidR="00600DBC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にお知らせいたします。　参加者のみなさまには、主催者の定める感染防止対策を厳守いただけることを確認の上、お申込みをお願いいたします。</w:t>
      </w:r>
      <w:r w:rsidR="00BB016B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 xml:space="preserve">　</w:t>
      </w:r>
      <w:r w:rsidR="00281ADC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安全に安心して、多くの皆さまと音楽の喜びを共有できる時を願いつつ、　皆さまのご理解ご協力をお願い申し上げます。</w:t>
      </w:r>
      <w:r w:rsidR="009617B3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 xml:space="preserve">　</w:t>
      </w:r>
    </w:p>
    <w:p w14:paraId="0E96D771" w14:textId="795DB9BE" w:rsidR="001336C4" w:rsidRPr="000C1A9F" w:rsidRDefault="001336C4" w:rsidP="00AC7F21">
      <w:pPr>
        <w:jc w:val="right"/>
        <w:rPr>
          <w:rFonts w:ascii="Segoe UI Symbol" w:eastAsia="UD デジタル 教科書体 NK-R" w:hAnsi="Segoe UI Symbol" w:cs="Segoe UI Symbol"/>
          <w:b w:val="0"/>
          <w:bCs/>
          <w:sz w:val="20"/>
          <w:szCs w:val="20"/>
        </w:rPr>
      </w:pPr>
      <w:r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 xml:space="preserve">　　　　　　</w:t>
      </w:r>
      <w:r w:rsidR="00C931BA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 xml:space="preserve">　</w:t>
      </w:r>
      <w:r w:rsidR="009617B3" w:rsidRPr="000C1A9F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 xml:space="preserve">Ｆグループ会長　</w:t>
      </w:r>
      <w:r w:rsidR="004B36A8">
        <w:rPr>
          <w:rFonts w:ascii="Segoe UI Symbol" w:eastAsia="UD デジタル 教科書体 NK-R" w:hAnsi="Segoe UI Symbol" w:cs="Segoe UI Symbol" w:hint="eastAsia"/>
          <w:b w:val="0"/>
          <w:bCs/>
          <w:sz w:val="20"/>
          <w:szCs w:val="20"/>
        </w:rPr>
        <w:t>永川惠子</w:t>
      </w:r>
    </w:p>
    <w:p w14:paraId="47AEC138" w14:textId="2CF80310" w:rsidR="005F4199" w:rsidRDefault="00AC7F21" w:rsidP="005F4199">
      <w:pPr>
        <w:pStyle w:val="a3"/>
        <w:spacing w:line="20" w:lineRule="atLeast"/>
        <w:ind w:leftChars="0" w:left="2003" w:firstLine="517"/>
        <w:rPr>
          <w:rFonts w:ascii="UD デジタル 教科書体 NK-R" w:eastAsia="UD デジタル 教科書体 NK-R"/>
          <w:color w:val="1F3864"/>
          <w:sz w:val="22"/>
        </w:rPr>
      </w:pPr>
      <w:r w:rsidRPr="00D973E0">
        <w:rPr>
          <w:rFonts w:ascii="UD デジタル 教科書体 NK-R" w:eastAsia="UD デジタル 教科書体 NK-R" w:hint="eastAsia"/>
          <w:noProof/>
          <w:color w:val="1F3864"/>
        </w:rPr>
        <w:drawing>
          <wp:anchor distT="0" distB="0" distL="114300" distR="114300" simplePos="0" relativeHeight="251659264" behindDoc="0" locked="0" layoutInCell="1" allowOverlap="1" wp14:anchorId="21087C96" wp14:editId="0E3ECBC1">
            <wp:simplePos x="0" y="0"/>
            <wp:positionH relativeFrom="column">
              <wp:posOffset>5454650</wp:posOffset>
            </wp:positionH>
            <wp:positionV relativeFrom="paragraph">
              <wp:posOffset>89324</wp:posOffset>
            </wp:positionV>
            <wp:extent cx="984739" cy="971609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2087" b="-421"/>
                    <a:stretch/>
                  </pic:blipFill>
                  <pic:spPr bwMode="auto">
                    <a:xfrm>
                      <a:off x="0" y="0"/>
                      <a:ext cx="984739" cy="97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C4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2336" behindDoc="0" locked="0" layoutInCell="1" allowOverlap="1" wp14:anchorId="092C8E81" wp14:editId="590F5330">
            <wp:simplePos x="0" y="0"/>
            <wp:positionH relativeFrom="column">
              <wp:posOffset>87923</wp:posOffset>
            </wp:positionH>
            <wp:positionV relativeFrom="paragraph">
              <wp:posOffset>198120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6C4">
        <w:rPr>
          <w:rFonts w:ascii="UD デジタル 教科書体 NK-R" w:eastAsia="UD デジタル 教科書体 NK-R" w:hint="eastAsia"/>
          <w:noProof/>
          <w:color w:val="1F38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669DF" wp14:editId="277D0715">
                <wp:simplePos x="0" y="0"/>
                <wp:positionH relativeFrom="column">
                  <wp:posOffset>993531</wp:posOffset>
                </wp:positionH>
                <wp:positionV relativeFrom="paragraph">
                  <wp:posOffset>59495</wp:posOffset>
                </wp:positionV>
                <wp:extent cx="4324350" cy="1002323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002323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0419C" w14:textId="77777777" w:rsidR="005F4199" w:rsidRPr="001336C4" w:rsidRDefault="005F4199" w:rsidP="005F4199">
                            <w:pPr>
                              <w:rPr>
                                <w:rFonts w:ascii="UD デジタル 教科書体 NK-B"/>
                                <w:b w:val="0"/>
                                <w:color w:val="385623"/>
                                <w:sz w:val="20"/>
                                <w:szCs w:val="20"/>
                                <w:shd w:val="clear" w:color="auto" w:fill="A8D08D"/>
                              </w:rPr>
                            </w:pPr>
                            <w:r w:rsidRPr="001336C4">
                              <w:rPr>
                                <w:rFonts w:ascii="UD デジタル 教科書体 NK-B" w:hint="eastAsia"/>
                                <w:b w:val="0"/>
                                <w:color w:val="385623"/>
                                <w:sz w:val="20"/>
                                <w:szCs w:val="20"/>
                              </w:rPr>
                              <w:t>【お申し込み・お問い合わせ】</w:t>
                            </w:r>
                          </w:p>
                          <w:p w14:paraId="6801E392" w14:textId="77777777" w:rsidR="005F4199" w:rsidRPr="001336C4" w:rsidRDefault="005F4199" w:rsidP="005F4199">
                            <w:pPr>
                              <w:spacing w:line="20" w:lineRule="atLeast"/>
                              <w:rPr>
                                <w:rFonts w:ascii="UD デジタル 教科書体 NK-B"/>
                                <w:color w:val="385623"/>
                                <w:sz w:val="20"/>
                                <w:szCs w:val="20"/>
                              </w:rPr>
                            </w:pPr>
                            <w:r w:rsidRPr="001336C4">
                              <w:rPr>
                                <w:rFonts w:ascii="UD デジタル 教科書体 NK-B" w:hint="eastAsia"/>
                                <w:b w:val="0"/>
                                <w:color w:val="385623"/>
                                <w:sz w:val="20"/>
                                <w:szCs w:val="20"/>
                              </w:rPr>
                              <w:t>フェリス女学院大学音楽学部同窓会Fグループ</w:t>
                            </w:r>
                          </w:p>
                          <w:p w14:paraId="265D1654" w14:textId="0493E55F" w:rsidR="005F4199" w:rsidRPr="001336C4" w:rsidRDefault="005F4199" w:rsidP="005F4199">
                            <w:pPr>
                              <w:spacing w:line="20" w:lineRule="atLeast"/>
                              <w:rPr>
                                <w:rFonts w:ascii="UD デジタル 教科書体 NK-B"/>
                                <w:b w:val="0"/>
                                <w:color w:val="385623"/>
                                <w:sz w:val="20"/>
                                <w:szCs w:val="20"/>
                              </w:rPr>
                            </w:pPr>
                            <w:r w:rsidRPr="001336C4">
                              <w:rPr>
                                <w:rFonts w:ascii="UD デジタル 教科書体 NK-B" w:hint="eastAsia"/>
                                <w:color w:val="385623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Pr="00AC7F21">
                              <w:rPr>
                                <w:rFonts w:ascii="UD デジタル 教科書体 NK-B" w:hint="eastAsia"/>
                                <w:b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045-</w:t>
                            </w:r>
                            <w:r w:rsidR="003638C6" w:rsidRPr="00AC7F21">
                              <w:rPr>
                                <w:rFonts w:ascii="UD デジタル 教科書体 NK-B"/>
                                <w:b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350</w:t>
                            </w:r>
                            <w:r w:rsidRPr="00AC7F21">
                              <w:rPr>
                                <w:rFonts w:ascii="UD デジタル 教科書体 NK-B" w:hint="eastAsia"/>
                                <w:b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="003638C6" w:rsidRPr="00AC7F21">
                              <w:rPr>
                                <w:rFonts w:ascii="UD デジタル 教科書体 NK-B"/>
                                <w:b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8930</w:t>
                            </w:r>
                            <w:r w:rsidRPr="00AC7F21">
                              <w:rPr>
                                <w:rFonts w:ascii="UD デジタル 教科書体 NK-B" w:hint="eastAsia"/>
                                <w:b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（木曜1</w:t>
                            </w:r>
                            <w:r w:rsidR="004B36A8">
                              <w:rPr>
                                <w:rFonts w:ascii="UD デジタル 教科書体 NK-B"/>
                                <w:b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Pr="00AC7F21">
                              <w:rPr>
                                <w:rFonts w:ascii="UD デジタル 教科書体 NK-B" w:hint="eastAsia"/>
                                <w:b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-1</w:t>
                            </w:r>
                            <w:r w:rsidR="004B36A8">
                              <w:rPr>
                                <w:rFonts w:ascii="UD デジタル 教科書体 NK-B"/>
                                <w:b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6</w:t>
                            </w:r>
                            <w:r w:rsidRPr="00AC7F21">
                              <w:rPr>
                                <w:rFonts w:ascii="UD デジタル 教科書体 NK-B" w:hint="eastAsia"/>
                                <w:b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時</w:t>
                            </w:r>
                            <w:r w:rsidR="0077074A" w:rsidRPr="00AC7F21">
                              <w:rPr>
                                <w:rFonts w:ascii="UD デジタル 教科書体 NK-B" w:hint="eastAsia"/>
                                <w:b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C7F21">
                              <w:rPr>
                                <w:rFonts w:ascii="UD デジタル 教科書体 NK-B" w:hint="eastAsia"/>
                                <w:b w:val="0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）</w:t>
                            </w:r>
                            <w:r w:rsidRPr="001336C4">
                              <w:rPr>
                                <w:rFonts w:ascii="UD デジタル 教科書体 NK-B" w:hint="eastAsia"/>
                                <w:b w:val="0"/>
                                <w:color w:val="385623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B845971" w14:textId="02B9A0DE" w:rsidR="005F4199" w:rsidRPr="001336C4" w:rsidRDefault="005F4199" w:rsidP="005F4199">
                            <w:pPr>
                              <w:spacing w:line="20" w:lineRule="atLeast"/>
                              <w:rPr>
                                <w:rFonts w:ascii="UD デジタル 教科書体 NK-B" w:hAnsi="HG丸ｺﾞｼｯｸM-PRO" w:cs="Arial"/>
                                <w:b w:val="0"/>
                                <w:color w:val="385623"/>
                                <w:sz w:val="20"/>
                                <w:szCs w:val="20"/>
                              </w:rPr>
                            </w:pPr>
                            <w:r w:rsidRPr="001336C4">
                              <w:rPr>
                                <w:rFonts w:ascii="UD デジタル 教科書体 NK-B" w:hint="eastAsia"/>
                                <w:b w:val="0"/>
                                <w:color w:val="385623"/>
                                <w:sz w:val="20"/>
                                <w:szCs w:val="20"/>
                              </w:rPr>
                              <w:t>メール</w:t>
                            </w:r>
                            <w:r w:rsidRPr="001336C4">
                              <w:rPr>
                                <w:rFonts w:ascii="HGSｺﾞｼｯｸM" w:eastAsia="HGSｺﾞｼｯｸM" w:hint="eastAsia"/>
                                <w:b w:val="0"/>
                                <w:color w:val="385623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7074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385623"/>
                                <w:sz w:val="20"/>
                                <w:szCs w:val="20"/>
                              </w:rPr>
                              <w:t>ｆｅｒｒｉｓ＠ｆｇｒｏｕｐ．ｊｐ</w:t>
                            </w:r>
                          </w:p>
                          <w:p w14:paraId="0F681221" w14:textId="3F6EC5E7" w:rsidR="005F4199" w:rsidRPr="001336C4" w:rsidRDefault="005F4199" w:rsidP="005F4199">
                            <w:pPr>
                              <w:spacing w:line="20" w:lineRule="atLeast"/>
                              <w:rPr>
                                <w:rFonts w:ascii="UD デジタル 教科書体 NK-B"/>
                                <w:color w:val="385623"/>
                                <w:sz w:val="20"/>
                                <w:szCs w:val="20"/>
                              </w:rPr>
                            </w:pPr>
                            <w:r w:rsidRPr="001336C4">
                              <w:rPr>
                                <w:rFonts w:ascii="UD デジタル 教科書体 NK-B" w:hint="eastAsia"/>
                                <w:color w:val="385623"/>
                                <w:sz w:val="20"/>
                                <w:szCs w:val="20"/>
                              </w:rPr>
                              <w:t>231-0862　横浜市中区山手町68　フェリス女学院６号館</w:t>
                            </w:r>
                            <w:r w:rsidR="0077074A">
                              <w:rPr>
                                <w:rFonts w:ascii="UD デジタル 教科書体 NK-B" w:hint="eastAsia"/>
                                <w:color w:val="385623"/>
                                <w:sz w:val="20"/>
                                <w:szCs w:val="20"/>
                              </w:rPr>
                              <w:t>内</w:t>
                            </w:r>
                          </w:p>
                          <w:p w14:paraId="268C39CE" w14:textId="77777777" w:rsidR="005F4199" w:rsidRPr="001336C4" w:rsidRDefault="005F4199" w:rsidP="005F41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669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.25pt;margin-top:4.7pt;width:340.5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" fillcolor="#c5e0b3" stroked="f">
                <v:textbox inset="5.85pt,.7pt,5.85pt,.7pt">
                  <w:txbxContent>
                    <w:p w14:paraId="5DA0419C" w14:textId="77777777" w:rsidR="005F4199" w:rsidRPr="001336C4" w:rsidRDefault="005F4199" w:rsidP="005F4199">
                      <w:pPr>
                        <w:rPr>
                          <w:rFonts w:ascii="UD デジタル 教科書体 NK-B"/>
                          <w:b w:val="0"/>
                          <w:color w:val="385623"/>
                          <w:sz w:val="20"/>
                          <w:szCs w:val="20"/>
                          <w:shd w:val="clear" w:color="auto" w:fill="A8D08D"/>
                        </w:rPr>
                      </w:pPr>
                      <w:r w:rsidRPr="001336C4">
                        <w:rPr>
                          <w:rFonts w:ascii="UD デジタル 教科書体 NK-B" w:hint="eastAsia"/>
                          <w:b w:val="0"/>
                          <w:color w:val="385623"/>
                          <w:sz w:val="20"/>
                          <w:szCs w:val="20"/>
                        </w:rPr>
                        <w:t>【お申し込み・お問い合わせ】</w:t>
                      </w:r>
                    </w:p>
                    <w:p w14:paraId="6801E392" w14:textId="77777777" w:rsidR="005F4199" w:rsidRPr="001336C4" w:rsidRDefault="005F4199" w:rsidP="005F4199">
                      <w:pPr>
                        <w:spacing w:line="20" w:lineRule="atLeast"/>
                        <w:rPr>
                          <w:rFonts w:ascii="UD デジタル 教科書体 NK-B"/>
                          <w:color w:val="385623"/>
                          <w:sz w:val="20"/>
                          <w:szCs w:val="20"/>
                        </w:rPr>
                      </w:pPr>
                      <w:r w:rsidRPr="001336C4">
                        <w:rPr>
                          <w:rFonts w:ascii="UD デジタル 教科書体 NK-B" w:hint="eastAsia"/>
                          <w:b w:val="0"/>
                          <w:color w:val="385623"/>
                          <w:sz w:val="20"/>
                          <w:szCs w:val="20"/>
                        </w:rPr>
                        <w:t>フェリス女学院大学音楽学部同窓会Fグループ</w:t>
                      </w:r>
                    </w:p>
                    <w:p w14:paraId="265D1654" w14:textId="0493E55F" w:rsidR="005F4199" w:rsidRPr="001336C4" w:rsidRDefault="005F4199" w:rsidP="005F4199">
                      <w:pPr>
                        <w:spacing w:line="20" w:lineRule="atLeast"/>
                        <w:rPr>
                          <w:rFonts w:ascii="UD デジタル 教科書体 NK-B"/>
                          <w:b w:val="0"/>
                          <w:color w:val="385623"/>
                          <w:sz w:val="20"/>
                          <w:szCs w:val="20"/>
                        </w:rPr>
                      </w:pPr>
                      <w:r w:rsidRPr="001336C4">
                        <w:rPr>
                          <w:rFonts w:ascii="UD デジタル 教科書体 NK-B" w:hint="eastAsia"/>
                          <w:color w:val="385623"/>
                          <w:sz w:val="20"/>
                          <w:szCs w:val="20"/>
                        </w:rPr>
                        <w:t xml:space="preserve">Tel </w:t>
                      </w:r>
                      <w:r w:rsidRPr="00AC7F21">
                        <w:rPr>
                          <w:rFonts w:ascii="UD デジタル 教科書体 NK-B" w:hint="eastAsia"/>
                          <w:b w:val="0"/>
                          <w:color w:val="385623" w:themeColor="accent6" w:themeShade="80"/>
                          <w:sz w:val="20"/>
                          <w:szCs w:val="20"/>
                        </w:rPr>
                        <w:t>045-</w:t>
                      </w:r>
                      <w:r w:rsidR="003638C6" w:rsidRPr="00AC7F21">
                        <w:rPr>
                          <w:rFonts w:ascii="UD デジタル 教科書体 NK-B"/>
                          <w:b w:val="0"/>
                          <w:color w:val="385623" w:themeColor="accent6" w:themeShade="80"/>
                          <w:sz w:val="20"/>
                          <w:szCs w:val="20"/>
                        </w:rPr>
                        <w:t>350</w:t>
                      </w:r>
                      <w:r w:rsidRPr="00AC7F21">
                        <w:rPr>
                          <w:rFonts w:ascii="UD デジタル 教科書体 NK-B" w:hint="eastAsia"/>
                          <w:b w:val="0"/>
                          <w:color w:val="385623" w:themeColor="accent6" w:themeShade="80"/>
                          <w:sz w:val="20"/>
                          <w:szCs w:val="20"/>
                        </w:rPr>
                        <w:t>-</w:t>
                      </w:r>
                      <w:r w:rsidR="003638C6" w:rsidRPr="00AC7F21">
                        <w:rPr>
                          <w:rFonts w:ascii="UD デジタル 教科書体 NK-B"/>
                          <w:b w:val="0"/>
                          <w:color w:val="385623" w:themeColor="accent6" w:themeShade="80"/>
                          <w:sz w:val="20"/>
                          <w:szCs w:val="20"/>
                        </w:rPr>
                        <w:t>8930</w:t>
                      </w:r>
                      <w:r w:rsidRPr="00AC7F21">
                        <w:rPr>
                          <w:rFonts w:ascii="UD デジタル 教科書体 NK-B" w:hint="eastAsia"/>
                          <w:b w:val="0"/>
                          <w:color w:val="385623" w:themeColor="accent6" w:themeShade="80"/>
                          <w:sz w:val="20"/>
                          <w:szCs w:val="20"/>
                        </w:rPr>
                        <w:t>（木曜1</w:t>
                      </w:r>
                      <w:r w:rsidR="004B36A8">
                        <w:rPr>
                          <w:rFonts w:ascii="UD デジタル 教科書体 NK-B"/>
                          <w:b w:val="0"/>
                          <w:color w:val="385623" w:themeColor="accent6" w:themeShade="80"/>
                          <w:sz w:val="20"/>
                          <w:szCs w:val="20"/>
                        </w:rPr>
                        <w:t>1</w:t>
                      </w:r>
                      <w:r w:rsidRPr="00AC7F21">
                        <w:rPr>
                          <w:rFonts w:ascii="UD デジタル 教科書体 NK-B" w:hint="eastAsia"/>
                          <w:b w:val="0"/>
                          <w:color w:val="385623" w:themeColor="accent6" w:themeShade="80"/>
                          <w:sz w:val="20"/>
                          <w:szCs w:val="20"/>
                        </w:rPr>
                        <w:t>-1</w:t>
                      </w:r>
                      <w:r w:rsidR="004B36A8">
                        <w:rPr>
                          <w:rFonts w:ascii="UD デジタル 教科書体 NK-B"/>
                          <w:b w:val="0"/>
                          <w:color w:val="385623" w:themeColor="accent6" w:themeShade="80"/>
                          <w:sz w:val="20"/>
                          <w:szCs w:val="20"/>
                        </w:rPr>
                        <w:t>6</w:t>
                      </w:r>
                      <w:r w:rsidRPr="00AC7F21">
                        <w:rPr>
                          <w:rFonts w:ascii="UD デジタル 教科書体 NK-B" w:hint="eastAsia"/>
                          <w:b w:val="0"/>
                          <w:color w:val="385623" w:themeColor="accent6" w:themeShade="80"/>
                          <w:sz w:val="20"/>
                          <w:szCs w:val="20"/>
                        </w:rPr>
                        <w:t>時</w:t>
                      </w:r>
                      <w:r w:rsidR="0077074A" w:rsidRPr="00AC7F21">
                        <w:rPr>
                          <w:rFonts w:ascii="UD デジタル 教科書体 NK-B" w:hint="eastAsia"/>
                          <w:b w:val="0"/>
                          <w:color w:val="385623" w:themeColor="accent6" w:themeShade="80"/>
                          <w:sz w:val="20"/>
                          <w:szCs w:val="20"/>
                        </w:rPr>
                        <w:t xml:space="preserve">　</w:t>
                      </w:r>
                      <w:r w:rsidRPr="00AC7F21">
                        <w:rPr>
                          <w:rFonts w:ascii="UD デジタル 教科書体 NK-B" w:hint="eastAsia"/>
                          <w:b w:val="0"/>
                          <w:color w:val="385623" w:themeColor="accent6" w:themeShade="80"/>
                          <w:sz w:val="20"/>
                          <w:szCs w:val="20"/>
                        </w:rPr>
                        <w:t>）</w:t>
                      </w:r>
                      <w:r w:rsidRPr="001336C4">
                        <w:rPr>
                          <w:rFonts w:ascii="UD デジタル 教科書体 NK-B" w:hint="eastAsia"/>
                          <w:b w:val="0"/>
                          <w:color w:val="385623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B845971" w14:textId="02B9A0DE" w:rsidR="005F4199" w:rsidRPr="001336C4" w:rsidRDefault="005F4199" w:rsidP="005F4199">
                      <w:pPr>
                        <w:spacing w:line="20" w:lineRule="atLeast"/>
                        <w:rPr>
                          <w:rFonts w:ascii="UD デジタル 教科書体 NK-B" w:hAnsi="HG丸ｺﾞｼｯｸM-PRO" w:cs="Arial"/>
                          <w:b w:val="0"/>
                          <w:color w:val="385623"/>
                          <w:sz w:val="20"/>
                          <w:szCs w:val="20"/>
                        </w:rPr>
                      </w:pPr>
                      <w:r w:rsidRPr="001336C4">
                        <w:rPr>
                          <w:rFonts w:ascii="UD デジタル 教科書体 NK-B" w:hint="eastAsia"/>
                          <w:b w:val="0"/>
                          <w:color w:val="385623"/>
                          <w:sz w:val="20"/>
                          <w:szCs w:val="20"/>
                        </w:rPr>
                        <w:t>メール</w:t>
                      </w:r>
                      <w:r w:rsidRPr="001336C4">
                        <w:rPr>
                          <w:rFonts w:ascii="HGSｺﾞｼｯｸM" w:eastAsia="HGSｺﾞｼｯｸM" w:hint="eastAsia"/>
                          <w:b w:val="0"/>
                          <w:color w:val="385623"/>
                          <w:sz w:val="20"/>
                          <w:szCs w:val="20"/>
                        </w:rPr>
                        <w:t xml:space="preserve">　</w:t>
                      </w:r>
                      <w:r w:rsidRPr="0077074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385623"/>
                          <w:sz w:val="20"/>
                          <w:szCs w:val="20"/>
                        </w:rPr>
                        <w:t>ｆｅｒｒｉｓ＠ｆｇｒｏｕｐ．ｊｐ</w:t>
                      </w:r>
                    </w:p>
                    <w:p w14:paraId="0F681221" w14:textId="3F6EC5E7" w:rsidR="005F4199" w:rsidRPr="001336C4" w:rsidRDefault="005F4199" w:rsidP="005F4199">
                      <w:pPr>
                        <w:spacing w:line="20" w:lineRule="atLeast"/>
                        <w:rPr>
                          <w:rFonts w:ascii="UD デジタル 教科書体 NK-B"/>
                          <w:color w:val="385623"/>
                          <w:sz w:val="20"/>
                          <w:szCs w:val="20"/>
                        </w:rPr>
                      </w:pPr>
                      <w:r w:rsidRPr="001336C4">
                        <w:rPr>
                          <w:rFonts w:ascii="UD デジタル 教科書体 NK-B" w:hint="eastAsia"/>
                          <w:color w:val="385623"/>
                          <w:sz w:val="20"/>
                          <w:szCs w:val="20"/>
                        </w:rPr>
                        <w:t>231-0862　横浜市中区山手町68　フェリス女学院６号館</w:t>
                      </w:r>
                      <w:r w:rsidR="0077074A">
                        <w:rPr>
                          <w:rFonts w:ascii="UD デジタル 教科書体 NK-B" w:hint="eastAsia"/>
                          <w:color w:val="385623"/>
                          <w:sz w:val="20"/>
                          <w:szCs w:val="20"/>
                        </w:rPr>
                        <w:t>内</w:t>
                      </w:r>
                    </w:p>
                    <w:p w14:paraId="268C39CE" w14:textId="77777777" w:rsidR="005F4199" w:rsidRPr="001336C4" w:rsidRDefault="005F4199" w:rsidP="005F41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88CE5" w14:textId="1BFD8162" w:rsidR="009D5BAA" w:rsidRPr="00D43C78" w:rsidRDefault="009D5BAA">
      <w:pPr>
        <w:rPr>
          <w:rFonts w:ascii="UD デジタル 教科書体 NK-R" w:eastAsia="UD デジタル 教科書体 NK-R"/>
          <w:b w:val="0"/>
          <w:bCs/>
          <w:sz w:val="22"/>
        </w:rPr>
      </w:pPr>
    </w:p>
    <w:sectPr w:rsidR="009D5BAA" w:rsidRPr="00D43C78" w:rsidSect="001336C4">
      <w:pgSz w:w="11906" w:h="16838" w:code="9"/>
      <w:pgMar w:top="720" w:right="720" w:bottom="720" w:left="720" w:header="851" w:footer="992" w:gutter="0"/>
      <w:cols w:space="425"/>
      <w:docGrid w:type="linesAndChars" w:linePitch="307" w:charSpace="-21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7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2C"/>
    <w:rsid w:val="000C1A9F"/>
    <w:rsid w:val="001336C4"/>
    <w:rsid w:val="001A6EFE"/>
    <w:rsid w:val="00230062"/>
    <w:rsid w:val="00281ADC"/>
    <w:rsid w:val="002B045B"/>
    <w:rsid w:val="002C22AF"/>
    <w:rsid w:val="002D4022"/>
    <w:rsid w:val="003638C6"/>
    <w:rsid w:val="0041342B"/>
    <w:rsid w:val="0041648A"/>
    <w:rsid w:val="00455DC4"/>
    <w:rsid w:val="004B36A8"/>
    <w:rsid w:val="00501C55"/>
    <w:rsid w:val="005F4199"/>
    <w:rsid w:val="00600DBC"/>
    <w:rsid w:val="006470C3"/>
    <w:rsid w:val="0077074A"/>
    <w:rsid w:val="00833EDD"/>
    <w:rsid w:val="00854E04"/>
    <w:rsid w:val="008A78D7"/>
    <w:rsid w:val="008B0022"/>
    <w:rsid w:val="008B3BBF"/>
    <w:rsid w:val="008F568B"/>
    <w:rsid w:val="009617B3"/>
    <w:rsid w:val="00981744"/>
    <w:rsid w:val="009D5BAA"/>
    <w:rsid w:val="00AC7F21"/>
    <w:rsid w:val="00AD3644"/>
    <w:rsid w:val="00AE7C13"/>
    <w:rsid w:val="00BB016B"/>
    <w:rsid w:val="00BD1564"/>
    <w:rsid w:val="00C8042C"/>
    <w:rsid w:val="00C931BA"/>
    <w:rsid w:val="00D04CAA"/>
    <w:rsid w:val="00D43C78"/>
    <w:rsid w:val="00D95907"/>
    <w:rsid w:val="00DE7214"/>
    <w:rsid w:val="00E32EB8"/>
    <w:rsid w:val="00F95DC3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722DE"/>
  <w15:chartTrackingRefBased/>
  <w15:docId w15:val="{B698D337-60EE-490D-979E-0F837BDD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2C"/>
    <w:pPr>
      <w:widowControl w:val="0"/>
      <w:jc w:val="both"/>
    </w:pPr>
    <w:rPr>
      <w:rFonts w:ascii="Century" w:eastAsia="UD デジタル 教科書体 NK-B" w:hAnsi="Century" w:cs="Times New Roma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2C"/>
    <w:pPr>
      <w:ind w:leftChars="400" w:left="840"/>
    </w:pPr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Fグループ</dc:creator>
  <cp:keywords/>
  <dc:description/>
  <cp:lastModifiedBy>fグループ 事務局</cp:lastModifiedBy>
  <cp:revision>4</cp:revision>
  <cp:lastPrinted>2021-06-30T07:27:00Z</cp:lastPrinted>
  <dcterms:created xsi:type="dcterms:W3CDTF">2022-07-06T13:22:00Z</dcterms:created>
  <dcterms:modified xsi:type="dcterms:W3CDTF">2022-08-24T09:07:00Z</dcterms:modified>
</cp:coreProperties>
</file>